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DEF34" w14:textId="77777777" w:rsidR="00477204" w:rsidRPr="00B36537" w:rsidRDefault="00477204" w:rsidP="00477204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1D4EA1B1" w14:textId="77777777" w:rsidR="00477204" w:rsidRPr="00B36537" w:rsidRDefault="00477204" w:rsidP="00477204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6C9DCA41" w14:textId="77777777" w:rsidR="00477204" w:rsidRPr="00664740" w:rsidRDefault="00477204" w:rsidP="00477204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49</w:t>
      </w:r>
      <w:r w:rsidRPr="00664740">
        <w:rPr>
          <w:rFonts w:ascii="Times New Roman" w:hAnsi="Times New Roman"/>
          <w:sz w:val="24"/>
          <w:szCs w:val="24"/>
        </w:rPr>
        <w:t>-07/21</w:t>
      </w:r>
    </w:p>
    <w:p w14:paraId="7C652056" w14:textId="77777777" w:rsidR="00477204" w:rsidRPr="00B36537" w:rsidRDefault="00477204" w:rsidP="00477204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4E9685D7" w14:textId="1939F582" w:rsidR="00477204" w:rsidRPr="00FA32D1" w:rsidRDefault="00477204" w:rsidP="00477204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88232E">
        <w:rPr>
          <w:rFonts w:ascii="Times New Roman" w:hAnsi="Times New Roman"/>
          <w:bCs/>
          <w:sz w:val="24"/>
          <w:szCs w:val="24"/>
        </w:rPr>
        <w:t>К</w:t>
      </w:r>
      <w:r>
        <w:rPr>
          <w:rFonts w:ascii="Times New Roman" w:hAnsi="Times New Roman"/>
          <w:bCs/>
          <w:sz w:val="24"/>
          <w:szCs w:val="24"/>
        </w:rPr>
        <w:t>.</w:t>
      </w:r>
      <w:r w:rsidRPr="0088232E">
        <w:rPr>
          <w:rFonts w:ascii="Times New Roman" w:hAnsi="Times New Roman"/>
          <w:bCs/>
          <w:sz w:val="24"/>
          <w:szCs w:val="24"/>
        </w:rPr>
        <w:t>В</w:t>
      </w:r>
      <w:r>
        <w:rPr>
          <w:rFonts w:ascii="Times New Roman" w:hAnsi="Times New Roman"/>
          <w:bCs/>
          <w:sz w:val="24"/>
          <w:szCs w:val="24"/>
        </w:rPr>
        <w:t>.</w:t>
      </w:r>
      <w:r w:rsidRPr="0088232E">
        <w:rPr>
          <w:rFonts w:ascii="Times New Roman" w:hAnsi="Times New Roman"/>
          <w:bCs/>
          <w:sz w:val="24"/>
          <w:szCs w:val="24"/>
        </w:rPr>
        <w:t>С</w:t>
      </w:r>
      <w:r>
        <w:rPr>
          <w:rFonts w:ascii="Times New Roman" w:hAnsi="Times New Roman"/>
          <w:bCs/>
          <w:sz w:val="24"/>
          <w:szCs w:val="24"/>
        </w:rPr>
        <w:t>.</w:t>
      </w:r>
    </w:p>
    <w:p w14:paraId="7F997A05" w14:textId="77777777" w:rsidR="00477204" w:rsidRPr="00B36537" w:rsidRDefault="00477204" w:rsidP="00477204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3DEB07C1" w14:textId="77777777" w:rsidR="00477204" w:rsidRPr="00B36537" w:rsidRDefault="00477204" w:rsidP="00477204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7C954D5A" w14:textId="77777777" w:rsidR="00477204" w:rsidRPr="00B36537" w:rsidRDefault="00477204" w:rsidP="00477204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  29 июля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21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06C57886" w14:textId="77777777" w:rsidR="00477204" w:rsidRPr="00B36537" w:rsidRDefault="00477204" w:rsidP="00477204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60AD65D9" w14:textId="77777777" w:rsidR="00477204" w:rsidRDefault="00477204" w:rsidP="00477204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7729265F" w14:textId="77777777" w:rsidR="00477204" w:rsidRPr="00C76195" w:rsidRDefault="00477204" w:rsidP="00477204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84280">
        <w:rPr>
          <w:rFonts w:ascii="Times New Roman" w:hAnsi="Times New Roman"/>
          <w:sz w:val="24"/>
          <w:szCs w:val="24"/>
        </w:rPr>
        <w:t>Председателя Комиссии:</w:t>
      </w:r>
      <w:r w:rsidRPr="007A12CD">
        <w:rPr>
          <w:rFonts w:ascii="Times New Roman" w:hAnsi="Times New Roman"/>
          <w:sz w:val="24"/>
          <w:szCs w:val="24"/>
        </w:rPr>
        <w:t xml:space="preserve"> </w:t>
      </w:r>
      <w:r w:rsidRPr="00C76195">
        <w:rPr>
          <w:rFonts w:ascii="Times New Roman" w:hAnsi="Times New Roman"/>
          <w:sz w:val="24"/>
          <w:szCs w:val="24"/>
        </w:rPr>
        <w:t>Абрамовича М.А.,</w:t>
      </w:r>
    </w:p>
    <w:p w14:paraId="00B203FA" w14:textId="77777777" w:rsidR="00477204" w:rsidRPr="00356890" w:rsidRDefault="00477204" w:rsidP="00477204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6195">
        <w:rPr>
          <w:rFonts w:ascii="Times New Roman" w:hAnsi="Times New Roman"/>
          <w:sz w:val="24"/>
          <w:szCs w:val="24"/>
        </w:rPr>
        <w:t xml:space="preserve">членов </w:t>
      </w:r>
      <w:r w:rsidRPr="00356890">
        <w:rPr>
          <w:rFonts w:ascii="Times New Roman" w:hAnsi="Times New Roman"/>
          <w:sz w:val="24"/>
          <w:szCs w:val="24"/>
        </w:rPr>
        <w:t xml:space="preserve">Комиссии: </w:t>
      </w:r>
      <w:proofErr w:type="spellStart"/>
      <w:r w:rsidRPr="00356890">
        <w:rPr>
          <w:rFonts w:ascii="Times New Roman" w:hAnsi="Times New Roman"/>
          <w:sz w:val="24"/>
          <w:szCs w:val="24"/>
        </w:rPr>
        <w:t>Бабаянц</w:t>
      </w:r>
      <w:proofErr w:type="spellEnd"/>
      <w:r w:rsidRPr="00356890">
        <w:rPr>
          <w:rFonts w:ascii="Times New Roman" w:hAnsi="Times New Roman"/>
          <w:sz w:val="24"/>
          <w:szCs w:val="24"/>
        </w:rPr>
        <w:t xml:space="preserve"> Е.Е., Емельянова К.Ю., Ильичева П.А., Ковалёвой Л.Н., Мещерякова М.Н., Поспелова О.В., Рубина Ю.Д., Рыбакова С.А., </w:t>
      </w:r>
      <w:proofErr w:type="spellStart"/>
      <w:r w:rsidRPr="00356890">
        <w:rPr>
          <w:rFonts w:ascii="Times New Roman" w:hAnsi="Times New Roman"/>
          <w:sz w:val="24"/>
          <w:szCs w:val="24"/>
        </w:rPr>
        <w:t>Тюмина</w:t>
      </w:r>
      <w:proofErr w:type="spellEnd"/>
      <w:r w:rsidRPr="00356890">
        <w:rPr>
          <w:rFonts w:ascii="Times New Roman" w:hAnsi="Times New Roman"/>
          <w:sz w:val="24"/>
          <w:szCs w:val="24"/>
        </w:rPr>
        <w:t xml:space="preserve"> А.С.,</w:t>
      </w:r>
    </w:p>
    <w:p w14:paraId="484F2BDE" w14:textId="77777777" w:rsidR="00477204" w:rsidRPr="00356890" w:rsidRDefault="00477204" w:rsidP="00477204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6890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14:paraId="2052B746" w14:textId="2381565D" w:rsidR="00477204" w:rsidRPr="00356890" w:rsidRDefault="00477204" w:rsidP="00477204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56890">
        <w:rPr>
          <w:rFonts w:ascii="Times New Roman" w:hAnsi="Times New Roman"/>
          <w:sz w:val="24"/>
          <w:szCs w:val="24"/>
        </w:rPr>
        <w:t xml:space="preserve">с участием представителя Совета АПМО </w:t>
      </w:r>
      <w:proofErr w:type="spellStart"/>
      <w:r w:rsidRPr="00356890">
        <w:rPr>
          <w:rFonts w:ascii="Times New Roman" w:hAnsi="Times New Roman"/>
          <w:sz w:val="24"/>
          <w:szCs w:val="24"/>
        </w:rPr>
        <w:t>Мугалимова</w:t>
      </w:r>
      <w:proofErr w:type="spellEnd"/>
      <w:r w:rsidRPr="00356890">
        <w:rPr>
          <w:rFonts w:ascii="Times New Roman" w:hAnsi="Times New Roman"/>
          <w:sz w:val="24"/>
          <w:szCs w:val="24"/>
        </w:rPr>
        <w:t xml:space="preserve"> С.Н.,</w:t>
      </w:r>
      <w:r>
        <w:rPr>
          <w:rFonts w:ascii="Times New Roman" w:hAnsi="Times New Roman"/>
          <w:sz w:val="24"/>
          <w:szCs w:val="24"/>
        </w:rPr>
        <w:t xml:space="preserve"> адвоката </w:t>
      </w:r>
      <w:r w:rsidRPr="0088232E">
        <w:rPr>
          <w:rFonts w:ascii="Times New Roman" w:hAnsi="Times New Roman"/>
          <w:bCs/>
          <w:sz w:val="24"/>
          <w:szCs w:val="24"/>
        </w:rPr>
        <w:t>К</w:t>
      </w:r>
      <w:r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>В.С.,</w:t>
      </w:r>
    </w:p>
    <w:p w14:paraId="5ED7144E" w14:textId="07786443" w:rsidR="00477204" w:rsidRDefault="00477204" w:rsidP="00477204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Президента АПМО от 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.2021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1-го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.2021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 w:rsidRPr="0088232E">
        <w:rPr>
          <w:rFonts w:ascii="Times New Roman" w:hAnsi="Times New Roman"/>
          <w:bCs/>
          <w:sz w:val="24"/>
          <w:szCs w:val="24"/>
        </w:rPr>
        <w:t>К</w:t>
      </w:r>
      <w:r>
        <w:rPr>
          <w:rFonts w:ascii="Times New Roman" w:hAnsi="Times New Roman"/>
          <w:bCs/>
          <w:sz w:val="24"/>
          <w:szCs w:val="24"/>
        </w:rPr>
        <w:t>.</w:t>
      </w:r>
      <w:r w:rsidRPr="0088232E">
        <w:rPr>
          <w:rFonts w:ascii="Times New Roman" w:hAnsi="Times New Roman"/>
          <w:bCs/>
          <w:sz w:val="24"/>
          <w:szCs w:val="24"/>
        </w:rPr>
        <w:t>В</w:t>
      </w:r>
      <w:r>
        <w:rPr>
          <w:rFonts w:ascii="Times New Roman" w:hAnsi="Times New Roman"/>
          <w:bCs/>
          <w:sz w:val="24"/>
          <w:szCs w:val="24"/>
        </w:rPr>
        <w:t>.</w:t>
      </w:r>
      <w:r w:rsidRPr="0088232E">
        <w:rPr>
          <w:rFonts w:ascii="Times New Roman" w:hAnsi="Times New Roman"/>
          <w:bCs/>
          <w:sz w:val="24"/>
          <w:szCs w:val="24"/>
        </w:rPr>
        <w:t>С</w:t>
      </w:r>
      <w:r>
        <w:rPr>
          <w:rFonts w:ascii="Times New Roman" w:hAnsi="Times New Roman"/>
          <w:bCs/>
          <w:sz w:val="24"/>
          <w:szCs w:val="24"/>
        </w:rPr>
        <w:t>.</w:t>
      </w:r>
      <w:r w:rsidRPr="005907BB">
        <w:rPr>
          <w:rFonts w:ascii="Times New Roman" w:hAnsi="Times New Roman"/>
          <w:bCs/>
          <w:sz w:val="24"/>
          <w:szCs w:val="24"/>
        </w:rPr>
        <w:t xml:space="preserve"> </w:t>
      </w:r>
    </w:p>
    <w:p w14:paraId="30AB05FA" w14:textId="77777777" w:rsidR="00477204" w:rsidRPr="00B36537" w:rsidRDefault="00477204" w:rsidP="00477204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14:paraId="7C32DF7B" w14:textId="77777777" w:rsidR="00477204" w:rsidRPr="00B36537" w:rsidRDefault="00477204" w:rsidP="00477204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46B46825" w14:textId="77777777" w:rsidR="00477204" w:rsidRPr="00B36537" w:rsidRDefault="00477204" w:rsidP="00477204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120C3407" w14:textId="28C67C40" w:rsidR="00477204" w:rsidRPr="00684280" w:rsidRDefault="00477204" w:rsidP="0047720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Как указано в представлении, согласно докладной записке главного бухгалтера АПМО Поповой В.О.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адвокат </w:t>
      </w:r>
      <w:r w:rsidRPr="0088232E">
        <w:rPr>
          <w:rFonts w:ascii="Times New Roman" w:hAnsi="Times New Roman"/>
          <w:bCs/>
          <w:sz w:val="24"/>
          <w:szCs w:val="24"/>
        </w:rPr>
        <w:t>К</w:t>
      </w:r>
      <w:r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 xml:space="preserve">В.С.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нарушил требования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5 п. 1 ст. 7 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й Федерации» и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5, 6 Решения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XIX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конференции членов Адвокатской палаты Московской области от 28.02.2020,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п.п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5, 6 Решения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конференции членов Адвокатской палаты Московской области от 26.02.2021.</w:t>
      </w:r>
    </w:p>
    <w:p w14:paraId="7934A930" w14:textId="77777777" w:rsidR="00477204" w:rsidRPr="00B36537" w:rsidRDefault="00477204" w:rsidP="0047720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алтерии АПМО, по состоянию на 16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06.2021 составила 16 6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00 руб.</w:t>
      </w:r>
    </w:p>
    <w:p w14:paraId="744B7C90" w14:textId="77777777" w:rsidR="00477204" w:rsidRPr="00B36537" w:rsidRDefault="00477204" w:rsidP="0047720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заседании комиссии изучены (оглашены) следующие документы:</w:t>
      </w:r>
    </w:p>
    <w:p w14:paraId="0EF69055" w14:textId="53840506" w:rsidR="00477204" w:rsidRPr="00B36537" w:rsidRDefault="00477204" w:rsidP="0047720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лавного бухгалтера АПМО Поповой В.О. о том, что задолженность </w:t>
      </w:r>
      <w:r w:rsidRPr="0088232E">
        <w:rPr>
          <w:rFonts w:ascii="Times New Roman" w:hAnsi="Times New Roman"/>
          <w:bCs/>
          <w:sz w:val="24"/>
          <w:szCs w:val="24"/>
        </w:rPr>
        <w:t>К</w:t>
      </w:r>
      <w:r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 xml:space="preserve">В.С.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отчислениям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нужды АПМО по состоянию на 16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06.2021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составляет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16 6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00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14:paraId="240BD5A3" w14:textId="77777777" w:rsidR="00477204" w:rsidRDefault="00477204" w:rsidP="0047720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14:paraId="750F9000" w14:textId="41C7FD40" w:rsidR="00477204" w:rsidRPr="000B2C1E" w:rsidRDefault="00477204" w:rsidP="0047720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B2C1E">
        <w:rPr>
          <w:rFonts w:ascii="Times New Roman" w:hAnsi="Times New Roman"/>
          <w:sz w:val="24"/>
          <w:szCs w:val="24"/>
        </w:rPr>
        <w:t>Образовавшаяся задолженность адвоката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88232E">
        <w:rPr>
          <w:rFonts w:ascii="Times New Roman" w:hAnsi="Times New Roman"/>
          <w:bCs/>
          <w:sz w:val="24"/>
          <w:szCs w:val="24"/>
        </w:rPr>
        <w:t>К</w:t>
      </w:r>
      <w:r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 xml:space="preserve">В.С. </w:t>
      </w:r>
      <w:r w:rsidRPr="000B2C1E">
        <w:rPr>
          <w:rFonts w:ascii="Times New Roman" w:hAnsi="Times New Roman"/>
          <w:sz w:val="24"/>
          <w:szCs w:val="24"/>
        </w:rPr>
        <w:t>возросла и составляет 1</w:t>
      </w:r>
      <w:r>
        <w:rPr>
          <w:rFonts w:ascii="Times New Roman" w:hAnsi="Times New Roman"/>
          <w:sz w:val="24"/>
          <w:szCs w:val="24"/>
        </w:rPr>
        <w:t>8</w:t>
      </w:r>
      <w:r w:rsidRPr="000B2C1E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0</w:t>
      </w:r>
      <w:r w:rsidRPr="000B2C1E">
        <w:rPr>
          <w:rFonts w:ascii="Times New Roman" w:hAnsi="Times New Roman"/>
          <w:sz w:val="24"/>
          <w:szCs w:val="24"/>
        </w:rPr>
        <w:t>00 руб. на дату заседания квалификационной комиссии</w:t>
      </w:r>
      <w:r w:rsidRPr="00AC6BE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29</w:t>
      </w:r>
      <w:r w:rsidRPr="003C4FC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07</w:t>
      </w:r>
      <w:r w:rsidRPr="003C4FC2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21.</w:t>
      </w:r>
    </w:p>
    <w:p w14:paraId="71143C45" w14:textId="57FC7CCF" w:rsidR="00477204" w:rsidRDefault="00477204" w:rsidP="0047720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064C4">
        <w:rPr>
          <w:rFonts w:ascii="Times New Roman" w:hAnsi="Times New Roman"/>
          <w:sz w:val="24"/>
          <w:szCs w:val="24"/>
        </w:rPr>
        <w:t xml:space="preserve">Адвокат </w:t>
      </w:r>
      <w:r w:rsidRPr="0088232E">
        <w:rPr>
          <w:rFonts w:ascii="Times New Roman" w:hAnsi="Times New Roman"/>
          <w:bCs/>
          <w:sz w:val="24"/>
          <w:szCs w:val="24"/>
        </w:rPr>
        <w:t>К</w:t>
      </w:r>
      <w:r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 xml:space="preserve">В.С. </w:t>
      </w:r>
      <w:r w:rsidRPr="00C064C4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представил письменные объяснения, с приложенными к ним копиями медицинских и иных документов, </w:t>
      </w:r>
      <w:r w:rsidRPr="00C064C4">
        <w:rPr>
          <w:rFonts w:ascii="Times New Roman" w:hAnsi="Times New Roman"/>
          <w:sz w:val="24"/>
          <w:szCs w:val="24"/>
        </w:rPr>
        <w:t>в заседание Комиссии явилс</w:t>
      </w:r>
      <w:r>
        <w:rPr>
          <w:rFonts w:ascii="Times New Roman" w:hAnsi="Times New Roman"/>
          <w:sz w:val="24"/>
          <w:szCs w:val="24"/>
        </w:rPr>
        <w:t>я</w:t>
      </w:r>
      <w:r w:rsidRPr="00C064C4">
        <w:rPr>
          <w:rFonts w:ascii="Times New Roman" w:hAnsi="Times New Roman"/>
          <w:sz w:val="24"/>
          <w:szCs w:val="24"/>
        </w:rPr>
        <w:t xml:space="preserve">, наличие ранее образовавшегося долга признал, </w:t>
      </w:r>
      <w:r w:rsidRPr="00C064C4">
        <w:rPr>
          <w:rFonts w:ascii="Times New Roman" w:hAnsi="Times New Roman"/>
          <w:sz w:val="24"/>
        </w:rPr>
        <w:t xml:space="preserve">объяснил его возникновение </w:t>
      </w:r>
      <w:r>
        <w:rPr>
          <w:rFonts w:ascii="Times New Roman" w:hAnsi="Times New Roman"/>
          <w:sz w:val="24"/>
        </w:rPr>
        <w:t>хроническими</w:t>
      </w:r>
      <w:r w:rsidRPr="00C064C4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за</w:t>
      </w:r>
      <w:r w:rsidRPr="00C064C4">
        <w:rPr>
          <w:rFonts w:ascii="Times New Roman" w:hAnsi="Times New Roman"/>
          <w:sz w:val="24"/>
        </w:rPr>
        <w:t>боле</w:t>
      </w:r>
      <w:r>
        <w:rPr>
          <w:rFonts w:ascii="Times New Roman" w:hAnsi="Times New Roman"/>
          <w:sz w:val="24"/>
        </w:rPr>
        <w:t>ваниями</w:t>
      </w:r>
      <w:r w:rsidRPr="00C064C4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лечение которых сопровождается операциями, необходимостью ухода за престарелой матерью-инвалидом, что препятствует ему осуществлять адвокатскую деятельность, </w:t>
      </w:r>
      <w:r w:rsidRPr="00CB70B2">
        <w:rPr>
          <w:rFonts w:ascii="Times New Roman" w:hAnsi="Times New Roman"/>
          <w:sz w:val="24"/>
          <w:szCs w:val="24"/>
        </w:rPr>
        <w:t xml:space="preserve">и сообщил о </w:t>
      </w:r>
      <w:r>
        <w:rPr>
          <w:rFonts w:ascii="Times New Roman" w:hAnsi="Times New Roman"/>
          <w:sz w:val="24"/>
          <w:szCs w:val="24"/>
        </w:rPr>
        <w:t>намерении погасить</w:t>
      </w:r>
      <w:r w:rsidRPr="00CB70B2">
        <w:rPr>
          <w:rFonts w:ascii="Times New Roman" w:hAnsi="Times New Roman"/>
          <w:sz w:val="24"/>
          <w:szCs w:val="24"/>
        </w:rPr>
        <w:t xml:space="preserve"> долг </w:t>
      </w:r>
      <w:r>
        <w:rPr>
          <w:rFonts w:ascii="Times New Roman" w:hAnsi="Times New Roman"/>
          <w:sz w:val="24"/>
          <w:szCs w:val="24"/>
        </w:rPr>
        <w:t xml:space="preserve">перед АПМО в начале августа </w:t>
      </w:r>
      <w:r w:rsidRPr="003C4FC2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21 г.</w:t>
      </w:r>
    </w:p>
    <w:p w14:paraId="30590F0A" w14:textId="77777777" w:rsidR="00477204" w:rsidRDefault="00477204" w:rsidP="00477204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14:paraId="63A2C2BB" w14:textId="7E1E0D96" w:rsidR="00477204" w:rsidRDefault="00477204" w:rsidP="0047720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</w:t>
      </w:r>
      <w:r w:rsidRPr="0088232E">
        <w:rPr>
          <w:rFonts w:ascii="Times New Roman" w:hAnsi="Times New Roman"/>
          <w:bCs/>
          <w:sz w:val="24"/>
          <w:szCs w:val="24"/>
        </w:rPr>
        <w:t>К</w:t>
      </w:r>
      <w:r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 xml:space="preserve">В.С.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14:paraId="76156070" w14:textId="77777777" w:rsidR="00477204" w:rsidRPr="00B36537" w:rsidRDefault="00477204" w:rsidP="00477204">
      <w:pPr>
        <w:widowControl w:val="0"/>
        <w:numPr>
          <w:ilvl w:val="0"/>
          <w:numId w:val="1"/>
        </w:numPr>
        <w:tabs>
          <w:tab w:val="clear" w:pos="360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4 п. 1 ст. 7, обязывающего адвоката соблюдать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и исполнять решения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lastRenderedPageBreak/>
        <w:t xml:space="preserve">органов адвокатской палаты субъекта Российской Федерации, принятые в пределах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их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компетенции;</w:t>
      </w:r>
    </w:p>
    <w:p w14:paraId="2D21A718" w14:textId="77777777" w:rsidR="00477204" w:rsidRPr="00B36537" w:rsidRDefault="00477204" w:rsidP="00477204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5 п. 1 ст. 7, обязывающего адвоката ежемесячно отчислять средства на общие 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Федерации;</w:t>
      </w:r>
    </w:p>
    <w:p w14:paraId="7F1407AD" w14:textId="77777777" w:rsidR="00477204" w:rsidRPr="00B36537" w:rsidRDefault="00477204" w:rsidP="00477204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14:paraId="3E776E62" w14:textId="77777777" w:rsidR="00477204" w:rsidRPr="00B36537" w:rsidRDefault="00477204" w:rsidP="00477204">
      <w:pPr>
        <w:numPr>
          <w:ilvl w:val="0"/>
          <w:numId w:val="1"/>
        </w:numPr>
        <w:tabs>
          <w:tab w:val="clear" w:pos="360"/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14:paraId="06D28D3B" w14:textId="77777777" w:rsidR="00477204" w:rsidRPr="00B36537" w:rsidRDefault="00477204" w:rsidP="00477204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14:paraId="5680CBED" w14:textId="77777777" w:rsidR="00477204" w:rsidRPr="00B36537" w:rsidRDefault="00477204" w:rsidP="00477204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. 1 п. 9 ст. 23 КПЭА, Комиссия дает</w:t>
      </w:r>
    </w:p>
    <w:p w14:paraId="261C257B" w14:textId="77777777" w:rsidR="00477204" w:rsidRPr="00B36537" w:rsidRDefault="00477204" w:rsidP="00477204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20D6A61E" w14:textId="77777777" w:rsidR="00477204" w:rsidRPr="00B36537" w:rsidRDefault="00477204" w:rsidP="00477204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b/>
          <w:sz w:val="24"/>
          <w:szCs w:val="20"/>
          <w:lang w:eastAsia="ru-RU"/>
        </w:rPr>
        <w:t>ЗАКЛЮЧЕНИЕ:</w:t>
      </w:r>
    </w:p>
    <w:p w14:paraId="65AF9CD8" w14:textId="77777777" w:rsidR="00477204" w:rsidRPr="0060416E" w:rsidRDefault="00477204" w:rsidP="00477204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14:paraId="1D210368" w14:textId="7BE6CF2B" w:rsidR="00477204" w:rsidRPr="00B36537" w:rsidRDefault="00477204" w:rsidP="00477204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 w:rsidRPr="0088232E">
        <w:rPr>
          <w:rFonts w:ascii="Times New Roman" w:hAnsi="Times New Roman"/>
          <w:bCs/>
          <w:sz w:val="24"/>
          <w:szCs w:val="24"/>
        </w:rPr>
        <w:t>К</w:t>
      </w:r>
      <w:r>
        <w:rPr>
          <w:rFonts w:ascii="Times New Roman" w:hAnsi="Times New Roman"/>
          <w:bCs/>
          <w:sz w:val="24"/>
          <w:szCs w:val="24"/>
        </w:rPr>
        <w:t>.</w:t>
      </w:r>
      <w:r w:rsidRPr="0088232E">
        <w:rPr>
          <w:rFonts w:ascii="Times New Roman" w:hAnsi="Times New Roman"/>
          <w:bCs/>
          <w:sz w:val="24"/>
          <w:szCs w:val="24"/>
        </w:rPr>
        <w:t>В</w:t>
      </w:r>
      <w:r>
        <w:rPr>
          <w:rFonts w:ascii="Times New Roman" w:hAnsi="Times New Roman"/>
          <w:bCs/>
          <w:sz w:val="24"/>
          <w:szCs w:val="24"/>
        </w:rPr>
        <w:t>.</w:t>
      </w:r>
      <w:r w:rsidRPr="0088232E">
        <w:rPr>
          <w:rFonts w:ascii="Times New Roman" w:hAnsi="Times New Roman"/>
          <w:bCs/>
          <w:sz w:val="24"/>
          <w:szCs w:val="24"/>
        </w:rPr>
        <w:t>С</w:t>
      </w:r>
      <w:r>
        <w:rPr>
          <w:rFonts w:ascii="Times New Roman" w:hAnsi="Times New Roman"/>
          <w:bCs/>
          <w:sz w:val="24"/>
          <w:szCs w:val="24"/>
        </w:rPr>
        <w:t>.</w:t>
      </w:r>
      <w:r w:rsidRPr="005907BB">
        <w:rPr>
          <w:rFonts w:ascii="Times New Roman" w:hAnsi="Times New Roman"/>
          <w:bCs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нарушения норм законодательства об адвокатской деятельности и адвокатуре и КПЭА, а именно </w:t>
      </w:r>
      <w:proofErr w:type="spellStart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пп</w:t>
      </w:r>
      <w:proofErr w:type="spellEnd"/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. 4 и 5 п. 1 ст. 7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» и п. 6 ст. 15 Кодекса профессиональной этики адвоката, выразивше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го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Решением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XIX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конференции членов Адвокатской палаты Московской области от 28.02.2020 и Решением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конференции членов Адвокатской палаты Московской области от 26.02.2021.</w:t>
      </w:r>
    </w:p>
    <w:p w14:paraId="168C66B4" w14:textId="77777777" w:rsidR="00477204" w:rsidRDefault="00477204" w:rsidP="00477204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234CCA87" w14:textId="77777777" w:rsidR="00477204" w:rsidRDefault="00477204" w:rsidP="00477204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54026D4A" w14:textId="77777777" w:rsidR="00477204" w:rsidRPr="00F2092D" w:rsidRDefault="00477204" w:rsidP="00477204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14:paraId="7C279E53" w14:textId="77777777" w:rsidR="00477204" w:rsidRPr="00F2092D" w:rsidRDefault="00477204" w:rsidP="00477204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14:paraId="16F1CC51" w14:textId="77777777" w:rsidR="00477204" w:rsidRPr="00F2092D" w:rsidRDefault="00477204" w:rsidP="00477204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F2092D">
        <w:rPr>
          <w:rFonts w:ascii="Times New Roman" w:hAnsi="Times New Roman"/>
          <w:sz w:val="24"/>
          <w:szCs w:val="24"/>
        </w:rPr>
        <w:t xml:space="preserve">   </w:t>
      </w:r>
      <w:r w:rsidRPr="00C76195">
        <w:rPr>
          <w:rFonts w:ascii="Times New Roman" w:hAnsi="Times New Roman"/>
          <w:sz w:val="24"/>
          <w:szCs w:val="24"/>
        </w:rPr>
        <w:t>Абрамович М.А.</w:t>
      </w:r>
    </w:p>
    <w:p w14:paraId="2B4E499F" w14:textId="77777777" w:rsidR="001E284E" w:rsidRDefault="001E284E"/>
    <w:sectPr w:rsidR="001E28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CA0"/>
    <w:rsid w:val="001E284E"/>
    <w:rsid w:val="00477204"/>
    <w:rsid w:val="006A2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1530B"/>
  <w15:chartTrackingRefBased/>
  <w15:docId w15:val="{FFE4ED37-5E82-404F-8787-4AA84D285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720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77204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477204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713</Words>
  <Characters>4067</Characters>
  <Application>Microsoft Office Word</Application>
  <DocSecurity>0</DocSecurity>
  <Lines>33</Lines>
  <Paragraphs>9</Paragraphs>
  <ScaleCrop>false</ScaleCrop>
  <Company/>
  <LinksUpToDate>false</LinksUpToDate>
  <CharactersWithSpaces>4771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2022-03-24T11:21:00Z</dcterms:created>
  <dcterms:modified xsi:type="dcterms:W3CDTF">2022-03-24T11:22:00Z</dcterms:modified>
</cp:coreProperties>
</file>